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D0D" w:rsidRDefault="00442D0D" w:rsidP="00442D0D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5F713598" wp14:editId="1521F47E">
            <wp:simplePos x="0" y="0"/>
            <wp:positionH relativeFrom="column">
              <wp:posOffset>2907665</wp:posOffset>
            </wp:positionH>
            <wp:positionV relativeFrom="paragraph">
              <wp:posOffset>-417830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2D0D" w:rsidRDefault="00442D0D" w:rsidP="00442D0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42D0D" w:rsidRDefault="00442D0D" w:rsidP="00442D0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442D0D" w:rsidRPr="007E2798" w:rsidRDefault="00442D0D" w:rsidP="00442D0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 xml:space="preserve">СЕВЕРНОГО </w:t>
      </w:r>
      <w:r>
        <w:rPr>
          <w:rFonts w:ascii="Times New Roman" w:hAnsi="Times New Roman"/>
          <w:b/>
          <w:sz w:val="28"/>
          <w:szCs w:val="28"/>
        </w:rPr>
        <w:t>МУНИЦИПАЛЬНОГО ОКРУГА</w:t>
      </w:r>
    </w:p>
    <w:p w:rsidR="00442D0D" w:rsidRDefault="00442D0D" w:rsidP="00442D0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442D0D" w:rsidRDefault="00442D0D" w:rsidP="00442D0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первого созыва</w:t>
      </w:r>
    </w:p>
    <w:p w:rsidR="00442D0D" w:rsidRDefault="00442D0D" w:rsidP="00442D0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42D0D" w:rsidRDefault="00442D0D" w:rsidP="00442D0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РЕШЕНИЕ</w:t>
      </w:r>
    </w:p>
    <w:p w:rsidR="00442D0D" w:rsidRDefault="00442D0D" w:rsidP="00442D0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3-й сессии</w:t>
      </w:r>
    </w:p>
    <w:p w:rsidR="00442D0D" w:rsidRDefault="00442D0D" w:rsidP="00442D0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42D0D" w:rsidRPr="00B63C75" w:rsidRDefault="00442D0D" w:rsidP="00442D0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12.11.2025                                     </w:t>
      </w:r>
      <w:r w:rsidRPr="00B63C75">
        <w:rPr>
          <w:sz w:val="28"/>
          <w:szCs w:val="28"/>
        </w:rPr>
        <w:t xml:space="preserve"> </w:t>
      </w:r>
      <w:proofErr w:type="spellStart"/>
      <w:r w:rsidRPr="00B63C75">
        <w:rPr>
          <w:rFonts w:ascii="Times New Roman" w:hAnsi="Times New Roman"/>
          <w:sz w:val="28"/>
          <w:szCs w:val="28"/>
        </w:rPr>
        <w:t>с</w:t>
      </w:r>
      <w:proofErr w:type="gramStart"/>
      <w:r w:rsidRPr="00B63C75">
        <w:rPr>
          <w:rFonts w:ascii="Times New Roman" w:hAnsi="Times New Roman"/>
          <w:sz w:val="28"/>
          <w:szCs w:val="28"/>
        </w:rPr>
        <w:t>.С</w:t>
      </w:r>
      <w:proofErr w:type="gramEnd"/>
      <w:r w:rsidRPr="00B63C75">
        <w:rPr>
          <w:rFonts w:ascii="Times New Roman" w:hAnsi="Times New Roman"/>
          <w:sz w:val="28"/>
          <w:szCs w:val="28"/>
        </w:rPr>
        <w:t>еверное</w:t>
      </w:r>
      <w:proofErr w:type="spellEnd"/>
      <w:r w:rsidRPr="00B63C75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№</w:t>
      </w:r>
      <w:r w:rsidRPr="00B63C75">
        <w:rPr>
          <w:rFonts w:ascii="Times New Roman" w:hAnsi="Times New Roman"/>
          <w:sz w:val="28"/>
          <w:szCs w:val="28"/>
        </w:rPr>
        <w:t xml:space="preserve"> </w:t>
      </w:r>
      <w:r w:rsidR="003132B9">
        <w:rPr>
          <w:rFonts w:ascii="Times New Roman" w:hAnsi="Times New Roman"/>
          <w:sz w:val="28"/>
          <w:szCs w:val="28"/>
        </w:rPr>
        <w:t>54</w:t>
      </w:r>
      <w:r w:rsidRPr="00B63C75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4B09DA" w:rsidRPr="00834363" w:rsidRDefault="004B09DA" w:rsidP="0083436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36BBE" w:rsidRPr="00834363" w:rsidRDefault="00E36BBE" w:rsidP="00E36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4363">
        <w:rPr>
          <w:rFonts w:ascii="Times New Roman" w:hAnsi="Times New Roman" w:cs="Times New Roman"/>
          <w:sz w:val="28"/>
          <w:szCs w:val="28"/>
        </w:rPr>
        <w:t>О</w:t>
      </w:r>
      <w:r w:rsidR="00ED0839">
        <w:rPr>
          <w:rFonts w:ascii="Times New Roman" w:hAnsi="Times New Roman" w:cs="Times New Roman"/>
          <w:sz w:val="28"/>
          <w:szCs w:val="28"/>
        </w:rPr>
        <w:t xml:space="preserve"> предложении</w:t>
      </w:r>
      <w:r w:rsidR="00500692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кандидатур</w:t>
      </w:r>
      <w:r w:rsidR="0041266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ы в состав территориальной избирательной комиссии </w:t>
      </w:r>
      <w:r w:rsidRPr="00834363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</w:t>
      </w:r>
      <w:r w:rsidR="004B74EF">
        <w:rPr>
          <w:rFonts w:ascii="Times New Roman" w:hAnsi="Times New Roman" w:cs="Times New Roman"/>
          <w:sz w:val="28"/>
          <w:szCs w:val="28"/>
        </w:rPr>
        <w:t>области</w:t>
      </w:r>
    </w:p>
    <w:p w:rsidR="00E36BBE" w:rsidRDefault="00E36BBE" w:rsidP="00E36BBE">
      <w:pPr>
        <w:pStyle w:val="1"/>
        <w:jc w:val="both"/>
        <w:rPr>
          <w:sz w:val="24"/>
        </w:rPr>
      </w:pPr>
    </w:p>
    <w:p w:rsidR="00E36BBE" w:rsidRPr="00E36BBE" w:rsidRDefault="00E36BBE" w:rsidP="005E3FAF">
      <w:pPr>
        <w:pStyle w:val="1"/>
        <w:ind w:firstLine="709"/>
        <w:jc w:val="both"/>
        <w:rPr>
          <w:szCs w:val="28"/>
        </w:rPr>
      </w:pPr>
      <w:r w:rsidRPr="00E36BBE">
        <w:rPr>
          <w:szCs w:val="28"/>
        </w:rPr>
        <w:t>В соответствии с</w:t>
      </w:r>
      <w:r w:rsidR="00CF3D2F">
        <w:rPr>
          <w:szCs w:val="28"/>
        </w:rPr>
        <w:t>о</w:t>
      </w:r>
      <w:r w:rsidRPr="00E36BBE">
        <w:rPr>
          <w:szCs w:val="28"/>
        </w:rPr>
        <w:t xml:space="preserve"> стать</w:t>
      </w:r>
      <w:r w:rsidR="00500692">
        <w:rPr>
          <w:szCs w:val="28"/>
        </w:rPr>
        <w:t>ей</w:t>
      </w:r>
      <w:r w:rsidRPr="00E36BBE">
        <w:rPr>
          <w:szCs w:val="28"/>
        </w:rPr>
        <w:t xml:space="preserve"> </w:t>
      </w:r>
      <w:r w:rsidR="00500692">
        <w:rPr>
          <w:szCs w:val="28"/>
        </w:rPr>
        <w:t>2</w:t>
      </w:r>
      <w:r w:rsidR="00412665">
        <w:rPr>
          <w:szCs w:val="28"/>
        </w:rPr>
        <w:t>6</w:t>
      </w:r>
      <w:r w:rsidRPr="00E36BBE">
        <w:rPr>
          <w:szCs w:val="28"/>
        </w:rPr>
        <w:t xml:space="preserve"> Федерального закона </w:t>
      </w:r>
      <w:r w:rsidR="00CF3D2F">
        <w:rPr>
          <w:szCs w:val="28"/>
        </w:rPr>
        <w:t>от 12.06.2002 № 67-ФЗ «</w:t>
      </w:r>
      <w:r w:rsidR="00CF3D2F" w:rsidRPr="00CF3D2F">
        <w:rPr>
          <w:szCs w:val="28"/>
        </w:rPr>
        <w:t>Об основных гарантиях избирательных прав и права на участие в референдуме граждан Российской Федерации</w:t>
      </w:r>
      <w:r w:rsidR="00CF3D2F">
        <w:rPr>
          <w:szCs w:val="28"/>
        </w:rPr>
        <w:t xml:space="preserve">», </w:t>
      </w:r>
      <w:r w:rsidR="00591105">
        <w:rPr>
          <w:szCs w:val="28"/>
        </w:rPr>
        <w:t xml:space="preserve">статьей </w:t>
      </w:r>
      <w:r w:rsidR="00412665">
        <w:rPr>
          <w:szCs w:val="28"/>
        </w:rPr>
        <w:t>8</w:t>
      </w:r>
      <w:r w:rsidR="00591105">
        <w:rPr>
          <w:szCs w:val="28"/>
        </w:rPr>
        <w:t xml:space="preserve"> Закона Новосибирской области</w:t>
      </w:r>
      <w:r w:rsidR="004B74EF">
        <w:rPr>
          <w:szCs w:val="28"/>
        </w:rPr>
        <w:t xml:space="preserve"> от </w:t>
      </w:r>
      <w:r w:rsidR="004B74EF" w:rsidRPr="004B74EF">
        <w:rPr>
          <w:szCs w:val="28"/>
        </w:rPr>
        <w:t xml:space="preserve">17.07.2006 </w:t>
      </w:r>
      <w:r w:rsidR="004B74EF">
        <w:rPr>
          <w:szCs w:val="28"/>
        </w:rPr>
        <w:t>№</w:t>
      </w:r>
      <w:r w:rsidR="004B74EF" w:rsidRPr="004B74EF">
        <w:rPr>
          <w:szCs w:val="28"/>
        </w:rPr>
        <w:t xml:space="preserve"> 19-ОЗ </w:t>
      </w:r>
      <w:r w:rsidR="004B74EF">
        <w:rPr>
          <w:szCs w:val="28"/>
        </w:rPr>
        <w:t>«</w:t>
      </w:r>
      <w:r w:rsidR="004B74EF" w:rsidRPr="004B74EF">
        <w:rPr>
          <w:szCs w:val="28"/>
        </w:rPr>
        <w:t>Об избирательных комиссиях, комиссиях референдума в Новосибирской области</w:t>
      </w:r>
      <w:r w:rsidR="00B667C9">
        <w:rPr>
          <w:szCs w:val="28"/>
        </w:rPr>
        <w:t>»,</w:t>
      </w:r>
      <w:r w:rsidR="004B74EF" w:rsidRPr="004B74EF">
        <w:rPr>
          <w:szCs w:val="28"/>
        </w:rPr>
        <w:t xml:space="preserve"> </w:t>
      </w:r>
      <w:r w:rsidRPr="00E36BBE">
        <w:rPr>
          <w:szCs w:val="28"/>
        </w:rPr>
        <w:t xml:space="preserve">Совет депутатов Северного </w:t>
      </w:r>
      <w:r w:rsidR="00175D39">
        <w:rPr>
          <w:szCs w:val="28"/>
        </w:rPr>
        <w:t>муниципального округа</w:t>
      </w:r>
      <w:r w:rsidRPr="00E36BBE">
        <w:rPr>
          <w:szCs w:val="28"/>
        </w:rPr>
        <w:t xml:space="preserve"> Новосибирской области</w:t>
      </w:r>
    </w:p>
    <w:p w:rsidR="00E36BBE" w:rsidRPr="00E36BBE" w:rsidRDefault="00E36BBE" w:rsidP="005E3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BBE">
        <w:rPr>
          <w:rFonts w:ascii="Times New Roman" w:hAnsi="Times New Roman" w:cs="Times New Roman"/>
          <w:sz w:val="28"/>
          <w:szCs w:val="28"/>
        </w:rPr>
        <w:t>РЕШИЛ:</w:t>
      </w:r>
    </w:p>
    <w:p w:rsidR="00B04A54" w:rsidRPr="00412665" w:rsidRDefault="00ED0839" w:rsidP="00412665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2665">
        <w:rPr>
          <w:rFonts w:ascii="Times New Roman" w:eastAsia="Times New Roman" w:hAnsi="Times New Roman" w:cs="Times New Roman"/>
          <w:sz w:val="28"/>
          <w:szCs w:val="28"/>
        </w:rPr>
        <w:t>Предложить</w:t>
      </w:r>
      <w:r w:rsidR="00591105" w:rsidRPr="00412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2665" w:rsidRPr="0041266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в состав территориальной избирательной комиссии </w:t>
      </w:r>
      <w:r w:rsidR="00412665" w:rsidRPr="00412665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="00412665" w:rsidRPr="00412665">
        <w:rPr>
          <w:rFonts w:ascii="Times New Roman" w:eastAsia="Times New Roman" w:hAnsi="Times New Roman" w:cs="Times New Roman"/>
          <w:sz w:val="28"/>
          <w:szCs w:val="28"/>
        </w:rPr>
        <w:t xml:space="preserve"> кандидатуру </w:t>
      </w:r>
      <w:proofErr w:type="spellStart"/>
      <w:r w:rsidR="00412665" w:rsidRPr="00412665">
        <w:rPr>
          <w:rFonts w:ascii="Times New Roman" w:eastAsia="Times New Roman" w:hAnsi="Times New Roman" w:cs="Times New Roman"/>
          <w:sz w:val="28"/>
          <w:szCs w:val="28"/>
        </w:rPr>
        <w:t>Сандзюка</w:t>
      </w:r>
      <w:proofErr w:type="spellEnd"/>
      <w:r w:rsidR="00412665" w:rsidRPr="00412665">
        <w:rPr>
          <w:rFonts w:ascii="Times New Roman" w:eastAsia="Times New Roman" w:hAnsi="Times New Roman" w:cs="Times New Roman"/>
          <w:sz w:val="28"/>
          <w:szCs w:val="28"/>
        </w:rPr>
        <w:t xml:space="preserve"> Алексея Ивановича, 1987 года рождения, образование высшее, Государственное казенное учреждение Новосибирской области «Центр социальной поддержки населения Северного района», директор.</w:t>
      </w:r>
    </w:p>
    <w:p w:rsidR="00B667C9" w:rsidRDefault="00B667C9" w:rsidP="00412665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Направить </w:t>
      </w:r>
      <w:r w:rsidR="00412665">
        <w:rPr>
          <w:rFonts w:ascii="Times New Roman" w:hAnsi="Times New Roman" w:cs="Times New Roman"/>
          <w:sz w:val="28"/>
          <w:szCs w:val="28"/>
        </w:rPr>
        <w:t>настоящее решение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412665">
        <w:rPr>
          <w:rFonts w:ascii="Times New Roman" w:hAnsi="Times New Roman" w:cs="Times New Roman"/>
          <w:sz w:val="28"/>
          <w:szCs w:val="28"/>
        </w:rPr>
        <w:t>И</w:t>
      </w:r>
      <w:r w:rsidR="00F95353">
        <w:rPr>
          <w:rFonts w:ascii="Times New Roman" w:hAnsi="Times New Roman" w:cs="Times New Roman"/>
          <w:sz w:val="28"/>
          <w:szCs w:val="28"/>
        </w:rPr>
        <w:t xml:space="preserve">збирательную </w:t>
      </w:r>
      <w:r>
        <w:rPr>
          <w:rFonts w:ascii="Times New Roman" w:hAnsi="Times New Roman" w:cs="Times New Roman"/>
          <w:sz w:val="28"/>
          <w:szCs w:val="28"/>
        </w:rPr>
        <w:t>комиссию Новосибирской области.</w:t>
      </w:r>
    </w:p>
    <w:p w:rsidR="001642A5" w:rsidRPr="00412665" w:rsidRDefault="00412665" w:rsidP="00412665">
      <w:pPr>
        <w:pStyle w:val="a6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266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12665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комиссию по развитию местного самоуправления, транспорту, связи, строительству, коммунальному, дорожному и сельскому хозяйству  (</w:t>
      </w:r>
      <w:proofErr w:type="spellStart"/>
      <w:r w:rsidRPr="00412665">
        <w:rPr>
          <w:rFonts w:ascii="Times New Roman" w:hAnsi="Times New Roman" w:cs="Times New Roman"/>
          <w:sz w:val="28"/>
          <w:szCs w:val="28"/>
        </w:rPr>
        <w:t>Дребенцов</w:t>
      </w:r>
      <w:proofErr w:type="spellEnd"/>
      <w:r w:rsidRPr="00412665">
        <w:rPr>
          <w:rFonts w:ascii="Times New Roman" w:hAnsi="Times New Roman" w:cs="Times New Roman"/>
          <w:sz w:val="28"/>
          <w:szCs w:val="28"/>
        </w:rPr>
        <w:t xml:space="preserve"> С.А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12665">
        <w:rPr>
          <w:rFonts w:ascii="Times New Roman" w:hAnsi="Times New Roman" w:cs="Times New Roman"/>
          <w:sz w:val="28"/>
          <w:szCs w:val="28"/>
        </w:rPr>
        <w:t>)</w:t>
      </w:r>
    </w:p>
    <w:p w:rsidR="00ED0839" w:rsidRDefault="00ED0839" w:rsidP="006D431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12665" w:rsidRDefault="00412665" w:rsidP="006D431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D0839" w:rsidRDefault="00ED0839" w:rsidP="006D431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031"/>
      </w:tblGrid>
      <w:tr w:rsidR="00ED0839" w:rsidRPr="007E26C7" w:rsidTr="00ED0839">
        <w:trPr>
          <w:trHeight w:val="80"/>
        </w:trPr>
        <w:tc>
          <w:tcPr>
            <w:tcW w:w="10031" w:type="dxa"/>
          </w:tcPr>
          <w:p w:rsidR="00ED0839" w:rsidRPr="007E26C7" w:rsidRDefault="00ED0839" w:rsidP="00412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412665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И.В. </w:t>
            </w:r>
            <w:proofErr w:type="spellStart"/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</w:tr>
    </w:tbl>
    <w:p w:rsidR="00086F20" w:rsidRDefault="00086F20" w:rsidP="006D431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642A5" w:rsidRDefault="001642A5" w:rsidP="006D431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D7BCC" w:rsidRDefault="007D7BCC"/>
    <w:p w:rsidR="0003445D" w:rsidRDefault="0003445D"/>
    <w:sectPr w:rsidR="0003445D" w:rsidSect="00834363">
      <w:pgSz w:w="11906" w:h="16838"/>
      <w:pgMar w:top="1135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05FFA"/>
    <w:multiLevelType w:val="hybridMultilevel"/>
    <w:tmpl w:val="9E7C8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A729A4"/>
    <w:multiLevelType w:val="hybridMultilevel"/>
    <w:tmpl w:val="06A65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8C1FC5"/>
    <w:multiLevelType w:val="multilevel"/>
    <w:tmpl w:val="E690A7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72A021E1"/>
    <w:multiLevelType w:val="multilevel"/>
    <w:tmpl w:val="DB8891A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3574"/>
    <w:rsid w:val="0003445D"/>
    <w:rsid w:val="00044448"/>
    <w:rsid w:val="00060DB8"/>
    <w:rsid w:val="00086F20"/>
    <w:rsid w:val="000A5C2E"/>
    <w:rsid w:val="000A6BFB"/>
    <w:rsid w:val="001642A5"/>
    <w:rsid w:val="00175D39"/>
    <w:rsid w:val="00183574"/>
    <w:rsid w:val="001937E4"/>
    <w:rsid w:val="001B19CA"/>
    <w:rsid w:val="001E4982"/>
    <w:rsid w:val="001E5780"/>
    <w:rsid w:val="001F2FCA"/>
    <w:rsid w:val="001F78C4"/>
    <w:rsid w:val="00220904"/>
    <w:rsid w:val="00220ACC"/>
    <w:rsid w:val="00223280"/>
    <w:rsid w:val="00256F5B"/>
    <w:rsid w:val="0029432E"/>
    <w:rsid w:val="002B4FD7"/>
    <w:rsid w:val="003132B9"/>
    <w:rsid w:val="003212E1"/>
    <w:rsid w:val="00353D4B"/>
    <w:rsid w:val="00391ED1"/>
    <w:rsid w:val="003A0DEB"/>
    <w:rsid w:val="003C6C9C"/>
    <w:rsid w:val="003D74FB"/>
    <w:rsid w:val="00412665"/>
    <w:rsid w:val="00442D0D"/>
    <w:rsid w:val="00453925"/>
    <w:rsid w:val="004B09DA"/>
    <w:rsid w:val="004B5296"/>
    <w:rsid w:val="004B74EF"/>
    <w:rsid w:val="004C280E"/>
    <w:rsid w:val="004D3CE5"/>
    <w:rsid w:val="004D61C3"/>
    <w:rsid w:val="004E5C51"/>
    <w:rsid w:val="00500692"/>
    <w:rsid w:val="00531A50"/>
    <w:rsid w:val="00543C2E"/>
    <w:rsid w:val="00546934"/>
    <w:rsid w:val="00560C1E"/>
    <w:rsid w:val="00587F20"/>
    <w:rsid w:val="00591105"/>
    <w:rsid w:val="005E3FAF"/>
    <w:rsid w:val="00621DDC"/>
    <w:rsid w:val="0063395B"/>
    <w:rsid w:val="006A5715"/>
    <w:rsid w:val="006B3AA2"/>
    <w:rsid w:val="006D1B2B"/>
    <w:rsid w:val="006D431F"/>
    <w:rsid w:val="007316FE"/>
    <w:rsid w:val="00741635"/>
    <w:rsid w:val="00744FAE"/>
    <w:rsid w:val="00765FA4"/>
    <w:rsid w:val="00797D1E"/>
    <w:rsid w:val="007A1E61"/>
    <w:rsid w:val="007C1570"/>
    <w:rsid w:val="007D2FFD"/>
    <w:rsid w:val="007D7BCC"/>
    <w:rsid w:val="007E26C7"/>
    <w:rsid w:val="008000C9"/>
    <w:rsid w:val="008069B8"/>
    <w:rsid w:val="00834363"/>
    <w:rsid w:val="00843728"/>
    <w:rsid w:val="00861D92"/>
    <w:rsid w:val="00876FE9"/>
    <w:rsid w:val="00886D42"/>
    <w:rsid w:val="0094006A"/>
    <w:rsid w:val="009506BA"/>
    <w:rsid w:val="00960F12"/>
    <w:rsid w:val="00963BF7"/>
    <w:rsid w:val="009952D8"/>
    <w:rsid w:val="009F11DC"/>
    <w:rsid w:val="009F2AD4"/>
    <w:rsid w:val="00A15FD8"/>
    <w:rsid w:val="00A44D16"/>
    <w:rsid w:val="00A47B8A"/>
    <w:rsid w:val="00A55A00"/>
    <w:rsid w:val="00A70AFF"/>
    <w:rsid w:val="00A90278"/>
    <w:rsid w:val="00AA3BA5"/>
    <w:rsid w:val="00AA6D64"/>
    <w:rsid w:val="00AC7FEC"/>
    <w:rsid w:val="00AD42E4"/>
    <w:rsid w:val="00B006DD"/>
    <w:rsid w:val="00B02C68"/>
    <w:rsid w:val="00B04A54"/>
    <w:rsid w:val="00B347BC"/>
    <w:rsid w:val="00B667C9"/>
    <w:rsid w:val="00B73D86"/>
    <w:rsid w:val="00B869D8"/>
    <w:rsid w:val="00BB3CAB"/>
    <w:rsid w:val="00BD204B"/>
    <w:rsid w:val="00C31E85"/>
    <w:rsid w:val="00C84EBD"/>
    <w:rsid w:val="00CF3D2F"/>
    <w:rsid w:val="00D24FDE"/>
    <w:rsid w:val="00D30B18"/>
    <w:rsid w:val="00D422AA"/>
    <w:rsid w:val="00D57685"/>
    <w:rsid w:val="00D662F9"/>
    <w:rsid w:val="00D84090"/>
    <w:rsid w:val="00D84E8A"/>
    <w:rsid w:val="00D938EF"/>
    <w:rsid w:val="00DA7247"/>
    <w:rsid w:val="00DE19BF"/>
    <w:rsid w:val="00DF1325"/>
    <w:rsid w:val="00DF445E"/>
    <w:rsid w:val="00E36BBE"/>
    <w:rsid w:val="00EC3A22"/>
    <w:rsid w:val="00ED0839"/>
    <w:rsid w:val="00ED6A66"/>
    <w:rsid w:val="00F02478"/>
    <w:rsid w:val="00F14F70"/>
    <w:rsid w:val="00F459A0"/>
    <w:rsid w:val="00F5469C"/>
    <w:rsid w:val="00F744EC"/>
    <w:rsid w:val="00F76ED3"/>
    <w:rsid w:val="00F95353"/>
    <w:rsid w:val="00F9634B"/>
    <w:rsid w:val="00FA5ACB"/>
    <w:rsid w:val="00FB01E3"/>
    <w:rsid w:val="00FB1D61"/>
    <w:rsid w:val="00FE2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04B"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5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8A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basedOn w:val="a0"/>
    <w:link w:val="a3"/>
    <w:uiPriority w:val="1"/>
    <w:rsid w:val="00A15FD8"/>
    <w:rPr>
      <w:rFonts w:ascii="Calibri" w:eastAsia="Times New Roman" w:hAnsi="Calibri" w:cs="Times New Roman"/>
    </w:rPr>
  </w:style>
  <w:style w:type="paragraph" w:customStyle="1" w:styleId="ConsPlusNonformat">
    <w:name w:val="ConsPlusNonformat"/>
    <w:qFormat/>
    <w:rsid w:val="00A15FD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6968E-1FC1-4A4A-8DE2-72021CFFE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28</cp:revision>
  <cp:lastPrinted>2023-04-18T03:41:00Z</cp:lastPrinted>
  <dcterms:created xsi:type="dcterms:W3CDTF">2023-02-10T05:29:00Z</dcterms:created>
  <dcterms:modified xsi:type="dcterms:W3CDTF">2025-11-13T08:28:00Z</dcterms:modified>
</cp:coreProperties>
</file>